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627D5C" w:rsidRP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5-1: „Erster Arbeitstag – Erwartungen &amp; Verhalten”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5 – Berufsalltag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1 – Erster Arbeitstag – Erwartungen &amp; Verhalten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 – 75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+ Einzelreflexion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627D5C" w:rsidRPr="00627D5C" w:rsidRDefault="00627D5C" w:rsidP="00627D5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27D5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bereiten sich mental und organisatorisch auf ihren ersten Arbeitstag vor.</w:t>
      </w:r>
    </w:p>
    <w:p w:rsidR="00514520" w:rsidRPr="00514520" w:rsidRDefault="00627D5C" w:rsidP="00627D5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627D5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erkennen, welche Verhaltensweisen und Einstellungen von Arbeitgebern erwartet werden, und entwickeln Strategien, um souverän und respektvoll in den Berufsalltag zu starten.</w:t>
      </w:r>
      <w:r w:rsidR="007D742B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627D5C" w:rsidRPr="00627D5C" w:rsidRDefault="00627D5C" w:rsidP="00627D5C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627D5C">
        <w:rPr>
          <w:rFonts w:ascii="Arial" w:hAnsi="Arial" w:cs="Arial"/>
          <w:i/>
          <w:iCs/>
          <w:color w:val="000000"/>
          <w:sz w:val="15"/>
          <w:szCs w:val="15"/>
        </w:rPr>
        <w:t>„Mein erster Arbeitstag“</w:t>
      </w:r>
      <w:r w:rsidRPr="00627D5C">
        <w:rPr>
          <w:rFonts w:ascii="Arial" w:hAnsi="Arial" w:cs="Arial"/>
          <w:color w:val="000000"/>
          <w:sz w:val="15"/>
          <w:szCs w:val="15"/>
        </w:rPr>
        <w:t xml:space="preserve"> (Fragen zu Erwartungen, Verhalten, Vorbereitung)</w:t>
      </w:r>
    </w:p>
    <w:p w:rsidR="00627D5C" w:rsidRPr="00627D5C" w:rsidRDefault="00627D5C" w:rsidP="00627D5C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Karten oder Bilder mit typischen Arbeitssituationen</w:t>
      </w:r>
    </w:p>
    <w:p w:rsidR="00627D5C" w:rsidRPr="00627D5C" w:rsidRDefault="00627D5C" w:rsidP="00627D5C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Flipchart „</w:t>
      </w:r>
      <w:proofErr w:type="spellStart"/>
      <w:r w:rsidRPr="00627D5C">
        <w:rPr>
          <w:rFonts w:ascii="Arial" w:hAnsi="Arial" w:cs="Arial"/>
          <w:color w:val="000000"/>
          <w:sz w:val="15"/>
          <w:szCs w:val="15"/>
        </w:rPr>
        <w:t>Do’s</w:t>
      </w:r>
      <w:proofErr w:type="spellEnd"/>
      <w:r w:rsidRPr="00627D5C">
        <w:rPr>
          <w:rFonts w:ascii="Arial" w:hAnsi="Arial" w:cs="Arial"/>
          <w:color w:val="000000"/>
          <w:sz w:val="15"/>
          <w:szCs w:val="15"/>
        </w:rPr>
        <w:t xml:space="preserve"> &amp; Don’ts am ersten Tag“</w:t>
      </w:r>
    </w:p>
    <w:p w:rsidR="00627D5C" w:rsidRPr="00627D5C" w:rsidRDefault="00627D5C" w:rsidP="00627D5C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Stifte / Marker</w:t>
      </w:r>
    </w:p>
    <w:p w:rsidR="00627D5C" w:rsidRPr="00627D5C" w:rsidRDefault="00627D5C" w:rsidP="00627D5C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627D5C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627D5C">
        <w:rPr>
          <w:rFonts w:ascii="Arial" w:hAnsi="Arial" w:cs="Arial"/>
          <w:color w:val="000000"/>
          <w:sz w:val="15"/>
          <w:szCs w:val="15"/>
        </w:rPr>
        <w:t xml:space="preserve"> (optional für Beispielbilder oder Checkliste)</w:t>
      </w:r>
    </w:p>
    <w:p w:rsidR="00514520" w:rsidRPr="00514520" w:rsidRDefault="007D742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627D5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„Wie fühlten Sie sich am ersten Tag in einem neuen Job?“ – Erfahrungen sammeln und auf Flipchart notieren.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627D5C">
            <w:pPr>
              <w:spacing w:before="12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Austausc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627D5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zeigt Beispiele für positives und negatives Verhalten (Pünktlichkeit, Höflichkeit, Interesse, Kommunikation). Kurze Diskussion: „Was kommt gut an?“</w:t>
            </w:r>
          </w:p>
        </w:tc>
      </w:tr>
      <w:tr w:rsidR="00406D60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627D5C" w:rsidP="00627D5C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627D5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627D5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Arbeitsblatt aus und beschreiben: – Wie bereite ich mich vor? – Was möchte ich am ersten Tag zeigen? – Was könnte schiefgehen und wie reagiere ich darauf?</w:t>
            </w:r>
          </w:p>
        </w:tc>
      </w:tr>
      <w:tr w:rsidR="00627D5C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406D60" w:rsidRDefault="00627D5C" w:rsidP="00627D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Gruppenphase / Simulation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5C" w:rsidRPr="00514520" w:rsidRDefault="00627D5C" w:rsidP="00627D5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514520" w:rsidRDefault="00627D5C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Kleine Rollenspiele: Begrüßung im Team, Vorstellung beim Vorgesetzten, Nachfrage bei Unklarheiten. Feedback durch die Gruppe.</w:t>
            </w:r>
          </w:p>
        </w:tc>
      </w:tr>
      <w:tr w:rsidR="00627D5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27D5C" w:rsidRPr="00514520" w:rsidRDefault="00627D5C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Flipchart: „Top 5 Tipps für den ersten Arbeitstag“. Coach fasst gemeinsam die Ergebnisse zusammen.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627D5C" w:rsidRPr="00627D5C" w:rsidRDefault="00627D5C" w:rsidP="00627D5C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Woran merken Kollegen und Vorgesetzte, dass Sie motiviert sind?</w:t>
      </w:r>
    </w:p>
    <w:p w:rsidR="00627D5C" w:rsidRPr="00627D5C" w:rsidRDefault="00627D5C" w:rsidP="00627D5C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Wie gehen Sie mit Unsicherheit oder Fehlern am ersten Tag um?</w:t>
      </w:r>
    </w:p>
    <w:p w:rsidR="00627D5C" w:rsidRPr="00627D5C" w:rsidRDefault="00627D5C" w:rsidP="00627D5C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Welche Kleinigkeiten können einen positiven Eindruck hinterlassen?</w:t>
      </w:r>
    </w:p>
    <w:p w:rsidR="00514520" w:rsidRPr="00514520" w:rsidRDefault="007D742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627D5C" w:rsidRPr="00627D5C" w:rsidRDefault="00627D5C" w:rsidP="00627D5C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Schaffe eine positive, humorvolle Atmosphäre – viele TN haben Angst vor dem „ersten Tag“.</w:t>
      </w:r>
    </w:p>
    <w:p w:rsidR="00627D5C" w:rsidRPr="00627D5C" w:rsidRDefault="00627D5C" w:rsidP="00627D5C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Optional: Kurzes Video oder Comic zum Einstieg („</w:t>
      </w:r>
      <w:proofErr w:type="spellStart"/>
      <w:r w:rsidRPr="00627D5C">
        <w:rPr>
          <w:rFonts w:ascii="Arial" w:hAnsi="Arial" w:cs="Arial"/>
          <w:color w:val="000000"/>
          <w:sz w:val="15"/>
          <w:szCs w:val="15"/>
        </w:rPr>
        <w:t>Do’s</w:t>
      </w:r>
      <w:proofErr w:type="spellEnd"/>
      <w:r w:rsidRPr="00627D5C">
        <w:rPr>
          <w:rFonts w:ascii="Arial" w:hAnsi="Arial" w:cs="Arial"/>
          <w:color w:val="000000"/>
          <w:sz w:val="15"/>
          <w:szCs w:val="15"/>
        </w:rPr>
        <w:t xml:space="preserve"> &amp; Don’ts im Job“).</w:t>
      </w:r>
    </w:p>
    <w:p w:rsidR="00627D5C" w:rsidRPr="00627D5C" w:rsidRDefault="00627D5C" w:rsidP="00627D5C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27D5C">
        <w:rPr>
          <w:rFonts w:ascii="Arial" w:hAnsi="Arial" w:cs="Arial"/>
          <w:color w:val="000000"/>
          <w:sz w:val="15"/>
          <w:szCs w:val="15"/>
        </w:rPr>
        <w:t>Diese Übung bietet den perfekten Übergang zu Übung 5-2 „Teamarbeit &amp; Kommunikation im Betrieb“.</w:t>
      </w:r>
    </w:p>
    <w:p w:rsidR="00514520" w:rsidRPr="00514520" w:rsidRDefault="007D742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627D5C" w:rsidRPr="00627D5C" w:rsidRDefault="00627D5C" w:rsidP="00627D5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27D5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werden gesammelt und in die Teilnehmerakte aufgenommen.</w:t>
      </w:r>
    </w:p>
    <w:p w:rsidR="00514520" w:rsidRPr="00014137" w:rsidRDefault="00627D5C" w:rsidP="00627D5C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627D5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besonders positive oder unsichere Aspekte im Sozialverhalten zur weiteren Begleitung.</w:t>
      </w:r>
    </w:p>
    <w:sectPr w:rsidR="00514520" w:rsidRPr="00014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742B" w:rsidRDefault="007D742B" w:rsidP="00514520">
      <w:r>
        <w:separator/>
      </w:r>
    </w:p>
  </w:endnote>
  <w:endnote w:type="continuationSeparator" w:id="0">
    <w:p w:rsidR="007D742B" w:rsidRDefault="007D742B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1B58" w:rsidRDefault="00AA1B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1B58" w:rsidRDefault="00AA1B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1B58" w:rsidRDefault="00AA1B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742B" w:rsidRDefault="007D742B" w:rsidP="00514520">
      <w:r>
        <w:separator/>
      </w:r>
    </w:p>
  </w:footnote>
  <w:footnote w:type="continuationSeparator" w:id="0">
    <w:p w:rsidR="007D742B" w:rsidRDefault="007D742B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1B58" w:rsidRDefault="00AA1B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AA1B58">
          <w:pPr>
            <w:pStyle w:val="Kopfzeile"/>
            <w:rPr>
              <w:sz w:val="16"/>
              <w:szCs w:val="16"/>
            </w:rPr>
          </w:pPr>
          <w:r w:rsidRPr="00AA1B58">
            <w:rPr>
              <w:sz w:val="16"/>
              <w:szCs w:val="16"/>
            </w:rPr>
            <w:t>Übung 5-1: „Erster Arbeitstag – Erwartungen &amp; Verhalten”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1B58" w:rsidRDefault="00AA1B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9D0"/>
    <w:multiLevelType w:val="multilevel"/>
    <w:tmpl w:val="4E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04A0D"/>
    <w:multiLevelType w:val="multilevel"/>
    <w:tmpl w:val="35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33984"/>
    <w:multiLevelType w:val="multilevel"/>
    <w:tmpl w:val="89A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9"/>
  </w:num>
  <w:num w:numId="2" w16cid:durableId="388967320">
    <w:abstractNumId w:val="10"/>
  </w:num>
  <w:num w:numId="3" w16cid:durableId="421074493">
    <w:abstractNumId w:val="12"/>
  </w:num>
  <w:num w:numId="4" w16cid:durableId="581985905">
    <w:abstractNumId w:val="14"/>
  </w:num>
  <w:num w:numId="5" w16cid:durableId="1464542952">
    <w:abstractNumId w:val="5"/>
  </w:num>
  <w:num w:numId="6" w16cid:durableId="2130391041">
    <w:abstractNumId w:val="6"/>
  </w:num>
  <w:num w:numId="7" w16cid:durableId="285741787">
    <w:abstractNumId w:val="15"/>
  </w:num>
  <w:num w:numId="8" w16cid:durableId="86508335">
    <w:abstractNumId w:val="2"/>
  </w:num>
  <w:num w:numId="9" w16cid:durableId="675882646">
    <w:abstractNumId w:val="11"/>
  </w:num>
  <w:num w:numId="10" w16cid:durableId="273094015">
    <w:abstractNumId w:val="3"/>
  </w:num>
  <w:num w:numId="11" w16cid:durableId="1375692526">
    <w:abstractNumId w:val="7"/>
  </w:num>
  <w:num w:numId="12" w16cid:durableId="1925410307">
    <w:abstractNumId w:val="1"/>
  </w:num>
  <w:num w:numId="13" w16cid:durableId="255208158">
    <w:abstractNumId w:val="0"/>
  </w:num>
  <w:num w:numId="14" w16cid:durableId="1250777047">
    <w:abstractNumId w:val="8"/>
  </w:num>
  <w:num w:numId="15" w16cid:durableId="89011642">
    <w:abstractNumId w:val="4"/>
  </w:num>
  <w:num w:numId="16" w16cid:durableId="42142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20364D"/>
    <w:rsid w:val="00266C4B"/>
    <w:rsid w:val="003C6B0B"/>
    <w:rsid w:val="00406D60"/>
    <w:rsid w:val="00514520"/>
    <w:rsid w:val="00587BF6"/>
    <w:rsid w:val="00627D5C"/>
    <w:rsid w:val="0073439D"/>
    <w:rsid w:val="00764C5B"/>
    <w:rsid w:val="00770AE1"/>
    <w:rsid w:val="007D742B"/>
    <w:rsid w:val="00863D0B"/>
    <w:rsid w:val="00A24FB3"/>
    <w:rsid w:val="00AA1B58"/>
    <w:rsid w:val="00AC552B"/>
    <w:rsid w:val="00B472AB"/>
    <w:rsid w:val="00C73643"/>
    <w:rsid w:val="00CE5DF1"/>
    <w:rsid w:val="00E10195"/>
    <w:rsid w:val="00EC22E5"/>
    <w:rsid w:val="00F24B70"/>
    <w:rsid w:val="00F618AA"/>
    <w:rsid w:val="00FA060C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2025-10-18T06:03:00Z</cp:lastPrinted>
  <dcterms:created xsi:type="dcterms:W3CDTF">2025-10-18T09:41:00Z</dcterms:created>
  <dcterms:modified xsi:type="dcterms:W3CDTF">2025-10-18T09:48:00Z</dcterms:modified>
</cp:coreProperties>
</file>